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39324" w14:textId="768E8557" w:rsidR="00D727ED" w:rsidRDefault="00D727ED" w:rsidP="00D727ED">
      <w:pPr>
        <w:rPr>
          <w:rFonts w:ascii="Times New Roman" w:hAnsi="Times New Roman" w:cs="Times New Roman"/>
          <w:b/>
          <w:sz w:val="26"/>
          <w:szCs w:val="26"/>
          <w:lang w:val="fr-CH"/>
        </w:rPr>
      </w:pPr>
    </w:p>
    <w:p w14:paraId="0D7161D2" w14:textId="7616020F" w:rsidR="00765932" w:rsidRPr="004E645C" w:rsidRDefault="00765932" w:rsidP="00765932">
      <w:pPr>
        <w:rPr>
          <w:rFonts w:ascii="Times New Roman" w:hAnsi="Times New Roman" w:cs="Times New Roman"/>
          <w:b/>
          <w:bCs/>
          <w:i/>
          <w:iCs/>
          <w:sz w:val="22"/>
          <w:szCs w:val="22"/>
          <w:lang w:val="it-CH"/>
        </w:rPr>
      </w:pPr>
      <w:r w:rsidRPr="004E645C">
        <w:rPr>
          <w:rFonts w:ascii="Times New Roman" w:hAnsi="Times New Roman" w:cs="Times New Roman"/>
          <w:b/>
          <w:bCs/>
          <w:i/>
          <w:iCs/>
          <w:sz w:val="22"/>
          <w:szCs w:val="22"/>
          <w:lang w:val="it-CH"/>
        </w:rPr>
        <w:t>Bertille Bak. Voci dalla terra</w:t>
      </w:r>
    </w:p>
    <w:p w14:paraId="51C27E32" w14:textId="6035F4E7" w:rsidR="00765932" w:rsidRPr="004E645C" w:rsidRDefault="00765932" w:rsidP="00765932">
      <w:pPr>
        <w:rPr>
          <w:rFonts w:ascii="Times New Roman" w:hAnsi="Times New Roman" w:cs="Times New Roman"/>
          <w:sz w:val="22"/>
          <w:szCs w:val="22"/>
          <w:lang w:val="it-CH"/>
        </w:rPr>
      </w:pPr>
      <w:r w:rsidRPr="004E645C">
        <w:rPr>
          <w:rFonts w:ascii="Times New Roman" w:hAnsi="Times New Roman" w:cs="Times New Roman"/>
          <w:sz w:val="22"/>
          <w:szCs w:val="22"/>
          <w:lang w:val="it-CH"/>
        </w:rPr>
        <w:t>Museo Vincenzo Vela, Ligornetto</w:t>
      </w:r>
    </w:p>
    <w:p w14:paraId="2D7013E4" w14:textId="77777777" w:rsidR="00765932" w:rsidRPr="004E645C" w:rsidRDefault="00765932" w:rsidP="00765932">
      <w:pPr>
        <w:rPr>
          <w:rFonts w:ascii="Times New Roman" w:hAnsi="Times New Roman" w:cs="Times New Roman"/>
          <w:sz w:val="22"/>
          <w:szCs w:val="22"/>
          <w:lang w:val="it-CH"/>
        </w:rPr>
      </w:pPr>
      <w:r w:rsidRPr="004E645C">
        <w:rPr>
          <w:rFonts w:ascii="Times New Roman" w:hAnsi="Times New Roman" w:cs="Times New Roman"/>
          <w:sz w:val="22"/>
          <w:szCs w:val="22"/>
          <w:lang w:val="it-CH"/>
        </w:rPr>
        <w:t>26 aprile 2026 - 10 gennaio 2027</w:t>
      </w:r>
    </w:p>
    <w:p w14:paraId="3B0924B1" w14:textId="77777777" w:rsidR="004E645C" w:rsidRPr="004E645C" w:rsidRDefault="004E645C" w:rsidP="00765932">
      <w:pPr>
        <w:rPr>
          <w:rFonts w:ascii="Times New Roman" w:hAnsi="Times New Roman" w:cs="Times New Roman"/>
          <w:sz w:val="22"/>
          <w:szCs w:val="22"/>
          <w:lang w:val="it-CH"/>
        </w:rPr>
      </w:pPr>
    </w:p>
    <w:p w14:paraId="78BF1569" w14:textId="127C1124" w:rsidR="004E645C" w:rsidRPr="004E645C" w:rsidRDefault="004E645C" w:rsidP="00AF7C3E">
      <w:pPr>
        <w:rPr>
          <w:rFonts w:ascii="Times New Roman" w:hAnsi="Times New Roman" w:cs="Times New Roman"/>
          <w:sz w:val="22"/>
          <w:szCs w:val="22"/>
          <w:lang w:val="it-CH"/>
        </w:rPr>
      </w:pPr>
      <w:r w:rsidRPr="004E645C">
        <w:rPr>
          <w:rFonts w:ascii="Times New Roman" w:hAnsi="Times New Roman" w:cs="Times New Roman"/>
          <w:sz w:val="22"/>
          <w:szCs w:val="22"/>
          <w:lang w:val="it-CH"/>
        </w:rPr>
        <w:t>Tutte le immagini dell’allestimento: © 2026, Prolitteris, Zurich; foto MVV / Sebastiano Carsana</w:t>
      </w:r>
    </w:p>
    <w:p w14:paraId="0FA180E0" w14:textId="55A548AA" w:rsidR="004E645C" w:rsidRPr="00B66722" w:rsidRDefault="004E645C" w:rsidP="00765932">
      <w:pPr>
        <w:rPr>
          <w:rFonts w:ascii="Times New Roman" w:hAnsi="Times New Roman" w:cs="Times New Roman"/>
          <w:lang w:val="it-CH"/>
        </w:rPr>
      </w:pPr>
    </w:p>
    <w:p w14:paraId="6F906CA2" w14:textId="77777777" w:rsidR="00D727ED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2F51EA44" w14:textId="77777777" w:rsidR="00765932" w:rsidRPr="003E49F5" w:rsidRDefault="00765932" w:rsidP="00765932">
      <w:pPr>
        <w:rPr>
          <w:rFonts w:ascii="Times New Roman" w:hAnsi="Times New Roman" w:cs="Times New Roman"/>
          <w:b/>
          <w:bCs/>
          <w:lang w:val="it-CH"/>
        </w:rPr>
      </w:pPr>
      <w:r w:rsidRPr="003E49F5">
        <w:rPr>
          <w:rFonts w:ascii="Times New Roman" w:hAnsi="Times New Roman" w:cs="Times New Roman"/>
          <w:b/>
          <w:bCs/>
          <w:lang w:val="it-CH"/>
        </w:rPr>
        <w:t>Didascalie</w:t>
      </w:r>
    </w:p>
    <w:p w14:paraId="48F32F17" w14:textId="5C87CFA2" w:rsidR="00D727ED" w:rsidRPr="003E49F5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5E3A097C" w14:textId="794B5877" w:rsidR="00765932" w:rsidRPr="003E49F5" w:rsidRDefault="00B360F4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3E49F5">
        <w:rPr>
          <w:rFonts w:ascii="Times New Roman" w:hAnsi="Times New Roman" w:cs="Times New Roman"/>
          <w:bCs/>
          <w:sz w:val="26"/>
          <w:szCs w:val="26"/>
          <w:lang w:val="it-CH"/>
        </w:rPr>
        <w:t>1.</w:t>
      </w:r>
    </w:p>
    <w:p w14:paraId="2C435035" w14:textId="13DE7D8C" w:rsidR="00765932" w:rsidRPr="003F0E55" w:rsidRDefault="009C1984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3D89D63" wp14:editId="1451B6F4">
            <wp:simplePos x="0" y="0"/>
            <wp:positionH relativeFrom="margin">
              <wp:align>left</wp:align>
            </wp:positionH>
            <wp:positionV relativeFrom="paragraph">
              <wp:posOffset>193040</wp:posOffset>
            </wp:positionV>
            <wp:extent cx="2085975" cy="1390650"/>
            <wp:effectExtent l="0" t="0" r="9525" b="0"/>
            <wp:wrapTight wrapText="bothSides">
              <wp:wrapPolygon edited="0">
                <wp:start x="0" y="0"/>
                <wp:lineTo x="0" y="21304"/>
                <wp:lineTo x="21501" y="21304"/>
                <wp:lineTo x="21501" y="0"/>
                <wp:lineTo x="0" y="0"/>
              </wp:wrapPolygon>
            </wp:wrapTight>
            <wp:docPr id="123584287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E8B827" w14:textId="0D4E6752" w:rsidR="004E645C" w:rsidRPr="00852B18" w:rsidRDefault="004E645C" w:rsidP="004E645C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bCs/>
          <w:i/>
          <w:iCs/>
          <w:sz w:val="26"/>
          <w:szCs w:val="26"/>
          <w:lang w:val="it-CH"/>
        </w:rPr>
        <w:t>Nature morte</w:t>
      </w:r>
      <w:r w:rsidRPr="00852B18">
        <w:rPr>
          <w:rFonts w:ascii="Times New Roman" w:hAnsi="Times New Roman" w:cs="Times New Roman"/>
          <w:bCs/>
          <w:sz w:val="26"/>
          <w:szCs w:val="26"/>
          <w:lang w:val="it-CH"/>
        </w:rPr>
        <w:t>, 2023</w:t>
      </w:r>
      <w:r w:rsidR="009C1984">
        <w:rPr>
          <w:rFonts w:ascii="Times New Roman" w:hAnsi="Times New Roman" w:cs="Times New Roman"/>
          <w:bCs/>
          <w:sz w:val="26"/>
          <w:szCs w:val="26"/>
          <w:lang w:val="it-CH"/>
        </w:rPr>
        <w:t>-26</w:t>
      </w:r>
    </w:p>
    <w:p w14:paraId="04ED79AD" w14:textId="77777777" w:rsidR="004E645C" w:rsidRDefault="004E645C" w:rsidP="004E645C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bCs/>
          <w:sz w:val="26"/>
          <w:szCs w:val="26"/>
          <w:lang w:val="it-CH"/>
        </w:rPr>
        <w:t>video HD, 23’, 16:9, stereo</w:t>
      </w:r>
    </w:p>
    <w:p w14:paraId="24640546" w14:textId="5C546906" w:rsidR="009C1984" w:rsidRPr="009C1984" w:rsidRDefault="009C1984" w:rsidP="004E645C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>127 cornici in vetro bombato, stampe 3D, carta da parati</w:t>
      </w:r>
    </w:p>
    <w:p w14:paraId="25619C98" w14:textId="77777777" w:rsidR="004E645C" w:rsidRPr="009C1984" w:rsidRDefault="004E645C" w:rsidP="004E645C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9C1984">
        <w:rPr>
          <w:rFonts w:ascii="Times New Roman" w:hAnsi="Times New Roman" w:cs="Times New Roman"/>
          <w:bCs/>
          <w:sz w:val="26"/>
          <w:szCs w:val="26"/>
          <w:lang w:val="it-CH"/>
        </w:rPr>
        <w:t>Courtesy of the artist</w:t>
      </w:r>
    </w:p>
    <w:p w14:paraId="0B4C3171" w14:textId="7F0FCD29" w:rsidR="004E645C" w:rsidRPr="00852B18" w:rsidRDefault="004E645C" w:rsidP="004E645C">
      <w:pPr>
        <w:ind w:left="3540"/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Veduta della mostra </w:t>
      </w:r>
      <w:r w:rsidRPr="00852B18">
        <w:rPr>
          <w:rFonts w:ascii="Times New Roman" w:hAnsi="Times New Roman" w:cs="Times New Roman"/>
          <w:i/>
          <w:iCs/>
          <w:sz w:val="26"/>
          <w:szCs w:val="26"/>
          <w:lang w:val="it-CH"/>
        </w:rPr>
        <w:t>Bertille Bak. Voci dalla terra</w:t>
      </w:r>
      <w:r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, Museo Vincenzo Vela, 2026 </w:t>
      </w:r>
    </w:p>
    <w:p w14:paraId="408B160A" w14:textId="77777777" w:rsidR="004E645C" w:rsidRDefault="004E645C" w:rsidP="00D727ED">
      <w:pPr>
        <w:rPr>
          <w:rFonts w:ascii="Times New Roman" w:hAnsi="Times New Roman" w:cs="Times New Roman"/>
          <w:bCs/>
          <w:i/>
          <w:iCs/>
          <w:sz w:val="26"/>
          <w:szCs w:val="26"/>
          <w:lang w:val="it-CH"/>
        </w:rPr>
      </w:pPr>
    </w:p>
    <w:p w14:paraId="66CA118B" w14:textId="77777777" w:rsidR="004E645C" w:rsidRDefault="004E645C" w:rsidP="00D727ED">
      <w:pPr>
        <w:rPr>
          <w:rFonts w:ascii="Times New Roman" w:hAnsi="Times New Roman" w:cs="Times New Roman"/>
          <w:bCs/>
          <w:i/>
          <w:iCs/>
          <w:sz w:val="26"/>
          <w:szCs w:val="26"/>
          <w:lang w:val="it-CH"/>
        </w:rPr>
      </w:pPr>
    </w:p>
    <w:p w14:paraId="08DCBABA" w14:textId="77777777" w:rsidR="00CE4707" w:rsidRPr="007345EF" w:rsidRDefault="00CE4707" w:rsidP="00D727ED">
      <w:pPr>
        <w:rPr>
          <w:rFonts w:ascii="Times New Roman" w:hAnsi="Times New Roman" w:cs="Times New Roman"/>
          <w:bCs/>
          <w:i/>
          <w:iCs/>
          <w:sz w:val="26"/>
          <w:szCs w:val="26"/>
          <w:lang w:val="it-CH"/>
        </w:rPr>
      </w:pPr>
    </w:p>
    <w:p w14:paraId="336E00EE" w14:textId="2833FEC1" w:rsidR="00D727ED" w:rsidRDefault="00B360F4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B360F4">
        <w:rPr>
          <w:rFonts w:ascii="Times New Roman" w:hAnsi="Times New Roman" w:cs="Times New Roman"/>
          <w:bCs/>
          <w:sz w:val="26"/>
          <w:szCs w:val="26"/>
          <w:lang w:val="it-CH"/>
        </w:rPr>
        <w:t>2.</w:t>
      </w:r>
    </w:p>
    <w:p w14:paraId="5624C4AD" w14:textId="77777777" w:rsidR="003F0E55" w:rsidRPr="00B360F4" w:rsidRDefault="003F0E55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0A9F60A6" w14:textId="2445EEA2" w:rsidR="009C1984" w:rsidRPr="00852B18" w:rsidRDefault="009C1984" w:rsidP="009C1984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val="it-CH"/>
        </w:rPr>
        <w:drawing>
          <wp:anchor distT="0" distB="0" distL="114300" distR="114300" simplePos="0" relativeHeight="251660288" behindDoc="1" locked="0" layoutInCell="1" allowOverlap="1" wp14:anchorId="488D3175" wp14:editId="40FF1191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2155190" cy="1437988"/>
            <wp:effectExtent l="0" t="0" r="0" b="0"/>
            <wp:wrapTight wrapText="bothSides">
              <wp:wrapPolygon edited="0">
                <wp:start x="0" y="0"/>
                <wp:lineTo x="0" y="21180"/>
                <wp:lineTo x="21384" y="21180"/>
                <wp:lineTo x="21384" y="0"/>
                <wp:lineTo x="0" y="0"/>
              </wp:wrapPolygon>
            </wp:wrapTight>
            <wp:docPr id="1345690425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55190" cy="1437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2B18">
        <w:rPr>
          <w:rFonts w:ascii="Times New Roman" w:hAnsi="Times New Roman" w:cs="Times New Roman"/>
          <w:bCs/>
          <w:i/>
          <w:iCs/>
          <w:sz w:val="26"/>
          <w:szCs w:val="26"/>
          <w:lang w:val="it-CH"/>
        </w:rPr>
        <w:t>Nature morte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it-CH"/>
        </w:rPr>
        <w:t xml:space="preserve"> **</w:t>
      </w:r>
      <w:r w:rsidRPr="00852B18">
        <w:rPr>
          <w:rFonts w:ascii="Times New Roman" w:hAnsi="Times New Roman" w:cs="Times New Roman"/>
          <w:bCs/>
          <w:sz w:val="26"/>
          <w:szCs w:val="26"/>
          <w:lang w:val="it-CH"/>
        </w:rPr>
        <w:t>, 20</w:t>
      </w:r>
      <w:r>
        <w:rPr>
          <w:rFonts w:ascii="Times New Roman" w:hAnsi="Times New Roman" w:cs="Times New Roman"/>
          <w:bCs/>
          <w:sz w:val="26"/>
          <w:szCs w:val="26"/>
          <w:lang w:val="it-CH"/>
        </w:rPr>
        <w:t>26</w:t>
      </w:r>
    </w:p>
    <w:p w14:paraId="2E6BBCE5" w14:textId="77777777" w:rsidR="009C1984" w:rsidRPr="009C1984" w:rsidRDefault="009C1984" w:rsidP="009C1984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>127 cornici in vetro bombato, stampe 3D, carta da parati</w:t>
      </w:r>
    </w:p>
    <w:p w14:paraId="763A77A0" w14:textId="77777777" w:rsidR="009C1984" w:rsidRPr="009C1984" w:rsidRDefault="009C1984" w:rsidP="009C1984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9C1984">
        <w:rPr>
          <w:rFonts w:ascii="Times New Roman" w:hAnsi="Times New Roman" w:cs="Times New Roman"/>
          <w:bCs/>
          <w:sz w:val="26"/>
          <w:szCs w:val="26"/>
          <w:lang w:val="it-CH"/>
        </w:rPr>
        <w:t>Courtesy of the artist</w:t>
      </w:r>
    </w:p>
    <w:p w14:paraId="3C0C3E8B" w14:textId="399F4139" w:rsidR="009C1984" w:rsidRPr="00852B18" w:rsidRDefault="009C1984" w:rsidP="009C1984">
      <w:pPr>
        <w:ind w:left="3540"/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Veduta della mostra </w:t>
      </w:r>
      <w:r w:rsidRPr="00852B18">
        <w:rPr>
          <w:rFonts w:ascii="Times New Roman" w:hAnsi="Times New Roman" w:cs="Times New Roman"/>
          <w:i/>
          <w:iCs/>
          <w:sz w:val="26"/>
          <w:szCs w:val="26"/>
          <w:lang w:val="it-CH"/>
        </w:rPr>
        <w:t>Bertille Bak. Voci dalla terra</w:t>
      </w:r>
      <w:r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, Museo Vincenzo Vela, 2026 </w:t>
      </w:r>
    </w:p>
    <w:p w14:paraId="1E267385" w14:textId="3CC8396E" w:rsidR="00D727ED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64CA9FF8" w14:textId="77777777" w:rsidR="003F0E55" w:rsidRDefault="003F0E55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486960E7" w14:textId="77777777" w:rsidR="003F0E55" w:rsidRDefault="003F0E55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049B60D1" w14:textId="77777777" w:rsidR="00CE4707" w:rsidRDefault="00CE4707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74B9A8FA" w14:textId="77777777" w:rsidR="00CE4707" w:rsidRDefault="00CE4707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504F20E3" w14:textId="63818076" w:rsidR="003F0E55" w:rsidRDefault="003F0E55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CE4707">
        <w:rPr>
          <w:rFonts w:ascii="Times New Roman" w:hAnsi="Times New Roman" w:cs="Times New Roman"/>
          <w:bCs/>
          <w:sz w:val="26"/>
          <w:szCs w:val="26"/>
          <w:lang w:val="it-CH"/>
        </w:rPr>
        <w:t>3.</w:t>
      </w:r>
    </w:p>
    <w:p w14:paraId="50509887" w14:textId="77777777" w:rsidR="005964BB" w:rsidRPr="00CE4707" w:rsidRDefault="005964BB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442A6C9D" w14:textId="7A2A2D58" w:rsidR="00D727ED" w:rsidRPr="007345EF" w:rsidRDefault="009C1984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  <w:r>
        <w:rPr>
          <w:rFonts w:ascii="Times New Roman" w:hAnsi="Times New Roman" w:cs="Times New Roman"/>
          <w:bCs/>
          <w:noProof/>
          <w:sz w:val="26"/>
          <w:szCs w:val="26"/>
          <w:lang w:val="it-CH"/>
        </w:rPr>
        <w:drawing>
          <wp:anchor distT="0" distB="0" distL="114300" distR="114300" simplePos="0" relativeHeight="251661312" behindDoc="1" locked="0" layoutInCell="1" allowOverlap="1" wp14:anchorId="45B04C57" wp14:editId="4E26C923">
            <wp:simplePos x="0" y="0"/>
            <wp:positionH relativeFrom="margin">
              <wp:align>left</wp:align>
            </wp:positionH>
            <wp:positionV relativeFrom="paragraph">
              <wp:posOffset>53975</wp:posOffset>
            </wp:positionV>
            <wp:extent cx="2155190" cy="1466850"/>
            <wp:effectExtent l="0" t="0" r="0" b="0"/>
            <wp:wrapTight wrapText="bothSides">
              <wp:wrapPolygon edited="0">
                <wp:start x="0" y="0"/>
                <wp:lineTo x="0" y="21319"/>
                <wp:lineTo x="21384" y="21319"/>
                <wp:lineTo x="21384" y="0"/>
                <wp:lineTo x="0" y="0"/>
              </wp:wrapPolygon>
            </wp:wrapTight>
            <wp:docPr id="200870458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E779AC" w14:textId="3457D15D" w:rsidR="009C1984" w:rsidRPr="00852B18" w:rsidRDefault="009C1984" w:rsidP="009C1984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9C1984">
        <w:rPr>
          <w:rFonts w:ascii="Times New Roman" w:hAnsi="Times New Roman" w:cs="Times New Roman"/>
          <w:bCs/>
          <w:i/>
          <w:iCs/>
          <w:sz w:val="26"/>
          <w:szCs w:val="26"/>
          <w:lang w:val="it-CH"/>
        </w:rPr>
        <w:t xml:space="preserve"> </w:t>
      </w:r>
      <w:r w:rsidRPr="00852B18">
        <w:rPr>
          <w:rFonts w:ascii="Times New Roman" w:hAnsi="Times New Roman" w:cs="Times New Roman"/>
          <w:bCs/>
          <w:i/>
          <w:iCs/>
          <w:sz w:val="26"/>
          <w:szCs w:val="26"/>
          <w:lang w:val="it-CH"/>
        </w:rPr>
        <w:t>Mineur Mineur</w:t>
      </w:r>
      <w:r w:rsidRPr="00852B18">
        <w:rPr>
          <w:rFonts w:ascii="Times New Roman" w:hAnsi="Times New Roman" w:cs="Times New Roman"/>
          <w:bCs/>
          <w:sz w:val="26"/>
          <w:szCs w:val="26"/>
          <w:lang w:val="it-CH"/>
        </w:rPr>
        <w:t>, 2022</w:t>
      </w:r>
    </w:p>
    <w:p w14:paraId="383390AE" w14:textId="77777777" w:rsidR="009C1984" w:rsidRPr="00852B18" w:rsidRDefault="009C1984" w:rsidP="009C1984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bCs/>
          <w:sz w:val="26"/>
          <w:szCs w:val="26"/>
          <w:lang w:val="it-CH"/>
        </w:rPr>
        <w:t>installazione</w:t>
      </w:r>
      <w:r w:rsidRPr="00852B18">
        <w:rPr>
          <w:rFonts w:ascii="Times New Roman" w:hAnsi="Times New Roman" w:cs="Times New Roman"/>
          <w:bCs/>
          <w:sz w:val="26"/>
          <w:szCs w:val="26"/>
          <w:lang w:val="it-CH"/>
        </w:rPr>
        <w:br/>
        <w:t>5 video FHD sincronizzati su schermi verticali, 15’</w:t>
      </w:r>
    </w:p>
    <w:p w14:paraId="2D422AD8" w14:textId="77777777" w:rsidR="009C1984" w:rsidRPr="00852B18" w:rsidRDefault="009C1984" w:rsidP="009C1984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bCs/>
          <w:sz w:val="26"/>
          <w:szCs w:val="26"/>
          <w:lang w:val="it-CH"/>
        </w:rPr>
        <w:t>9:16, stereo</w:t>
      </w:r>
    </w:p>
    <w:p w14:paraId="5E726CD2" w14:textId="77777777" w:rsidR="009C1984" w:rsidRPr="00852B18" w:rsidRDefault="009C1984" w:rsidP="009C1984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bCs/>
          <w:sz w:val="26"/>
          <w:szCs w:val="26"/>
          <w:lang w:val="it-CH"/>
        </w:rPr>
        <w:t>podio, struttura metallica, struttura in cartone</w:t>
      </w:r>
    </w:p>
    <w:p w14:paraId="66C591A6" w14:textId="77777777" w:rsidR="009C1984" w:rsidRPr="00CE4707" w:rsidRDefault="009C1984" w:rsidP="009C1984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CE4707">
        <w:rPr>
          <w:rFonts w:ascii="Times New Roman" w:hAnsi="Times New Roman" w:cs="Times New Roman"/>
          <w:bCs/>
          <w:sz w:val="26"/>
          <w:szCs w:val="26"/>
          <w:lang w:val="it-CH"/>
        </w:rPr>
        <w:t>Courtesy of the artist</w:t>
      </w:r>
    </w:p>
    <w:p w14:paraId="1C452CC4" w14:textId="77777777" w:rsidR="00073936" w:rsidRPr="00852B18" w:rsidRDefault="00073936" w:rsidP="00073936">
      <w:pPr>
        <w:ind w:left="3540"/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Museo Vincenzo Vela, 2026 </w:t>
      </w:r>
    </w:p>
    <w:p w14:paraId="2A959ED3" w14:textId="44717395" w:rsidR="00D727ED" w:rsidRPr="007345EF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18341EAC" w14:textId="77777777" w:rsidR="003F0E55" w:rsidRDefault="003F0E55" w:rsidP="00B360F4">
      <w:pPr>
        <w:rPr>
          <w:rFonts w:ascii="Times New Roman" w:hAnsi="Times New Roman" w:cs="Times New Roman"/>
          <w:b/>
          <w:noProof/>
          <w:sz w:val="26"/>
          <w:szCs w:val="26"/>
          <w:lang w:val="it-CH"/>
        </w:rPr>
      </w:pPr>
    </w:p>
    <w:p w14:paraId="3843B27D" w14:textId="6DFDD6BB" w:rsidR="00D727ED" w:rsidRPr="00CE4707" w:rsidRDefault="00D727ED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51B4BFD4" w14:textId="77777777" w:rsidR="009C1984" w:rsidRPr="00CE4707" w:rsidRDefault="009C1984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31F72EA8" w14:textId="77777777" w:rsidR="00BA0D94" w:rsidRPr="00CE4707" w:rsidRDefault="00BA0D94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18232CBF" w14:textId="09B64EBC" w:rsidR="00D727ED" w:rsidRPr="00CE4707" w:rsidRDefault="00B360F4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CE4707">
        <w:rPr>
          <w:rFonts w:ascii="Times New Roman" w:hAnsi="Times New Roman" w:cs="Times New Roman"/>
          <w:bCs/>
          <w:sz w:val="26"/>
          <w:szCs w:val="26"/>
          <w:lang w:val="it-CH"/>
        </w:rPr>
        <w:t>4.</w:t>
      </w:r>
    </w:p>
    <w:p w14:paraId="315410C9" w14:textId="5094C7BD" w:rsidR="009C1984" w:rsidRPr="00CE4707" w:rsidRDefault="00BA0D94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val="it-CH"/>
        </w:rPr>
        <w:drawing>
          <wp:anchor distT="0" distB="0" distL="114300" distR="114300" simplePos="0" relativeHeight="251664384" behindDoc="1" locked="0" layoutInCell="1" allowOverlap="1" wp14:anchorId="0C2AB1D9" wp14:editId="170643F8">
            <wp:simplePos x="0" y="0"/>
            <wp:positionH relativeFrom="margin">
              <wp:align>left</wp:align>
            </wp:positionH>
            <wp:positionV relativeFrom="paragraph">
              <wp:posOffset>191135</wp:posOffset>
            </wp:positionV>
            <wp:extent cx="1346200" cy="2019300"/>
            <wp:effectExtent l="0" t="0" r="6350" b="0"/>
            <wp:wrapTight wrapText="bothSides">
              <wp:wrapPolygon edited="0">
                <wp:start x="0" y="0"/>
                <wp:lineTo x="0" y="21396"/>
                <wp:lineTo x="21396" y="21396"/>
                <wp:lineTo x="21396" y="0"/>
                <wp:lineTo x="0" y="0"/>
              </wp:wrapPolygon>
            </wp:wrapTight>
            <wp:docPr id="443137385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462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34C63C" w14:textId="2039483B" w:rsidR="009C1984" w:rsidRPr="00CE4707" w:rsidRDefault="009C1984" w:rsidP="009C1984">
      <w:pPr>
        <w:rPr>
          <w:rFonts w:ascii="Times New Roman" w:hAnsi="Times New Roman" w:cs="Times New Roman"/>
          <w:b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i/>
          <w:iCs/>
          <w:sz w:val="26"/>
          <w:szCs w:val="26"/>
          <w:lang w:val="it-CH"/>
        </w:rPr>
        <w:t>Le Berceau du Chaos</w:t>
      </w:r>
      <w:r w:rsidRPr="00852B18">
        <w:rPr>
          <w:rFonts w:ascii="Times New Roman" w:hAnsi="Times New Roman" w:cs="Times New Roman"/>
          <w:sz w:val="26"/>
          <w:szCs w:val="26"/>
          <w:lang w:val="it-CH"/>
        </w:rPr>
        <w:t>, 2022</w:t>
      </w:r>
    </w:p>
    <w:p w14:paraId="27A5D7D8" w14:textId="77777777" w:rsidR="009C1984" w:rsidRPr="00852B18" w:rsidRDefault="009C1984" w:rsidP="009C1984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>installazione elettromeccanica, metallo, legno, 5 x 5 m</w:t>
      </w:r>
    </w:p>
    <w:p w14:paraId="2056509D" w14:textId="151FE5F4" w:rsidR="009C1984" w:rsidRPr="00852B18" w:rsidRDefault="009C1984" w:rsidP="009C1984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>Collezione privata</w:t>
      </w:r>
    </w:p>
    <w:p w14:paraId="2A5F5407" w14:textId="111720B6" w:rsidR="009C1984" w:rsidRPr="00852B18" w:rsidRDefault="009C1984" w:rsidP="009C1984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>Ideazione e realizzazione:</w:t>
      </w:r>
      <w:r>
        <w:rPr>
          <w:rFonts w:ascii="Times New Roman" w:hAnsi="Times New Roman" w:cs="Times New Roman"/>
          <w:sz w:val="26"/>
          <w:szCs w:val="26"/>
          <w:lang w:val="it-CH"/>
        </w:rPr>
        <w:t xml:space="preserve"> </w:t>
      </w:r>
      <w:r w:rsidRPr="00852B18">
        <w:rPr>
          <w:rFonts w:ascii="Times New Roman" w:hAnsi="Times New Roman" w:cs="Times New Roman"/>
          <w:sz w:val="26"/>
          <w:szCs w:val="26"/>
          <w:lang w:val="it-CH"/>
        </w:rPr>
        <w:t>Charles-Henry Fertin, Atelier</w:t>
      </w:r>
      <w:r>
        <w:rPr>
          <w:rFonts w:ascii="Times New Roman" w:hAnsi="Times New Roman" w:cs="Times New Roman"/>
          <w:sz w:val="26"/>
          <w:szCs w:val="26"/>
          <w:lang w:val="it-CH"/>
        </w:rPr>
        <w:t xml:space="preserve"> </w:t>
      </w:r>
      <w:r w:rsidRPr="00852B18">
        <w:rPr>
          <w:rFonts w:ascii="Times New Roman" w:hAnsi="Times New Roman" w:cs="Times New Roman"/>
          <w:sz w:val="26"/>
          <w:szCs w:val="26"/>
          <w:lang w:val="it-CH"/>
        </w:rPr>
        <w:t>L’Ensemblier</w:t>
      </w:r>
    </w:p>
    <w:p w14:paraId="262764D7" w14:textId="44FD9FDC" w:rsidR="009C1984" w:rsidRPr="00852B18" w:rsidRDefault="009C1984" w:rsidP="009C1984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>Produzione: Fondazione Mario Merz</w:t>
      </w:r>
    </w:p>
    <w:p w14:paraId="50544CD8" w14:textId="72C5AAE2" w:rsidR="009C1984" w:rsidRPr="00852B18" w:rsidRDefault="009C1984" w:rsidP="009C1984">
      <w:pPr>
        <w:ind w:left="1416"/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Veduta della mostra </w:t>
      </w:r>
      <w:r w:rsidRPr="00852B18">
        <w:rPr>
          <w:rFonts w:ascii="Times New Roman" w:hAnsi="Times New Roman" w:cs="Times New Roman"/>
          <w:i/>
          <w:iCs/>
          <w:sz w:val="26"/>
          <w:szCs w:val="26"/>
          <w:lang w:val="it-CH"/>
        </w:rPr>
        <w:t>Bertille Bak. Voci dalla terra</w:t>
      </w:r>
      <w:r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, Museo Vincenzo Vela, 2026 </w:t>
      </w:r>
    </w:p>
    <w:p w14:paraId="2FEC0365" w14:textId="7AAA22E9" w:rsidR="00B360F4" w:rsidRDefault="00B360F4" w:rsidP="00B360F4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277A9D2A" w14:textId="77777777" w:rsidR="00BA0D94" w:rsidRDefault="00BA0D94" w:rsidP="00B360F4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6E38E334" w14:textId="77777777" w:rsidR="00BA0D94" w:rsidRDefault="00BA0D94" w:rsidP="00B360F4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6CD3BD8D" w14:textId="77777777" w:rsidR="00BA0D94" w:rsidRPr="009C1984" w:rsidRDefault="00BA0D94" w:rsidP="00B360F4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04954A34" w14:textId="3A9A8943" w:rsidR="00765932" w:rsidRPr="009C1984" w:rsidRDefault="00765932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7B1259A0" w14:textId="44663DEB" w:rsidR="009C1984" w:rsidRDefault="00073936" w:rsidP="004E645C">
      <w:pPr>
        <w:rPr>
          <w:rFonts w:ascii="Times New Roman" w:hAnsi="Times New Roman" w:cs="Times New Roman"/>
          <w:b/>
          <w:sz w:val="26"/>
          <w:szCs w:val="26"/>
          <w:lang w:val="it-CH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44954D35" wp14:editId="02696575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2642870" cy="1762125"/>
            <wp:effectExtent l="0" t="0" r="5080" b="0"/>
            <wp:wrapTight wrapText="bothSides">
              <wp:wrapPolygon edited="0">
                <wp:start x="0" y="0"/>
                <wp:lineTo x="0" y="21250"/>
                <wp:lineTo x="21486" y="21250"/>
                <wp:lineTo x="21486" y="0"/>
                <wp:lineTo x="0" y="0"/>
              </wp:wrapPolygon>
            </wp:wrapTight>
            <wp:docPr id="125352316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55" cy="1762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60F4" w:rsidRPr="00CE4707">
        <w:rPr>
          <w:rFonts w:ascii="Times New Roman" w:hAnsi="Times New Roman" w:cs="Times New Roman"/>
          <w:b/>
          <w:sz w:val="26"/>
          <w:szCs w:val="26"/>
          <w:lang w:val="it-CH"/>
        </w:rPr>
        <w:t>5.</w:t>
      </w:r>
    </w:p>
    <w:p w14:paraId="49512F99" w14:textId="77777777" w:rsidR="00BA0D94" w:rsidRPr="00BA0D94" w:rsidRDefault="00BA0D94" w:rsidP="00BA0D94">
      <w:pPr>
        <w:rPr>
          <w:rFonts w:ascii="Times New Roman" w:hAnsi="Times New Roman" w:cs="Times New Roman"/>
          <w:b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i/>
          <w:iCs/>
          <w:sz w:val="26"/>
          <w:szCs w:val="26"/>
          <w:lang w:val="it-CH"/>
        </w:rPr>
        <w:t>Le Berceau du Chaos</w:t>
      </w:r>
      <w:r w:rsidRPr="00852B18">
        <w:rPr>
          <w:rFonts w:ascii="Times New Roman" w:hAnsi="Times New Roman" w:cs="Times New Roman"/>
          <w:sz w:val="26"/>
          <w:szCs w:val="26"/>
          <w:lang w:val="it-CH"/>
        </w:rPr>
        <w:t>, 2022</w:t>
      </w:r>
    </w:p>
    <w:p w14:paraId="4A9BED4D" w14:textId="77777777" w:rsidR="00BA0D94" w:rsidRDefault="00BA0D94" w:rsidP="00BA0D94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>installazione elettromeccanica, metallo,</w:t>
      </w:r>
    </w:p>
    <w:p w14:paraId="5AEB9251" w14:textId="77777777" w:rsidR="00BA0D94" w:rsidRPr="00852B18" w:rsidRDefault="00BA0D94" w:rsidP="00BA0D94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 legno, 5 x 5 m</w:t>
      </w:r>
    </w:p>
    <w:p w14:paraId="1A59041F" w14:textId="77777777" w:rsidR="00BA0D94" w:rsidRPr="00852B18" w:rsidRDefault="00BA0D94" w:rsidP="00BA0D94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>Collezione privata</w:t>
      </w:r>
    </w:p>
    <w:p w14:paraId="63FFD2CE" w14:textId="77777777" w:rsidR="00BA0D94" w:rsidRPr="00852B18" w:rsidRDefault="00BA0D94" w:rsidP="00BA0D94">
      <w:pPr>
        <w:ind w:left="2832"/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>Ideazione e realizzazione:</w:t>
      </w:r>
      <w:r>
        <w:rPr>
          <w:rFonts w:ascii="Times New Roman" w:hAnsi="Times New Roman" w:cs="Times New Roman"/>
          <w:sz w:val="26"/>
          <w:szCs w:val="26"/>
          <w:lang w:val="it-CH"/>
        </w:rPr>
        <w:t xml:space="preserve"> </w:t>
      </w:r>
      <w:r w:rsidRPr="00852B18">
        <w:rPr>
          <w:rFonts w:ascii="Times New Roman" w:hAnsi="Times New Roman" w:cs="Times New Roman"/>
          <w:sz w:val="26"/>
          <w:szCs w:val="26"/>
          <w:lang w:val="it-CH"/>
        </w:rPr>
        <w:t>Charles-Henry Fertin, Atelier</w:t>
      </w:r>
      <w:r>
        <w:rPr>
          <w:rFonts w:ascii="Times New Roman" w:hAnsi="Times New Roman" w:cs="Times New Roman"/>
          <w:sz w:val="26"/>
          <w:szCs w:val="26"/>
          <w:lang w:val="it-CH"/>
        </w:rPr>
        <w:t xml:space="preserve"> </w:t>
      </w:r>
      <w:r w:rsidRPr="00852B18">
        <w:rPr>
          <w:rFonts w:ascii="Times New Roman" w:hAnsi="Times New Roman" w:cs="Times New Roman"/>
          <w:sz w:val="26"/>
          <w:szCs w:val="26"/>
          <w:lang w:val="it-CH"/>
        </w:rPr>
        <w:t>L’Ensemblier</w:t>
      </w:r>
    </w:p>
    <w:p w14:paraId="684715DB" w14:textId="77777777" w:rsidR="00BA0D94" w:rsidRPr="00852B18" w:rsidRDefault="00BA0D94" w:rsidP="00BA0D94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>Produzione: Fondazione Mario Merz</w:t>
      </w:r>
    </w:p>
    <w:p w14:paraId="348C9070" w14:textId="77777777" w:rsidR="00073936" w:rsidRPr="00852B18" w:rsidRDefault="00BA0D94" w:rsidP="00073936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Veduta della mostra </w:t>
      </w:r>
      <w:r w:rsidRPr="00852B18">
        <w:rPr>
          <w:rFonts w:ascii="Times New Roman" w:hAnsi="Times New Roman" w:cs="Times New Roman"/>
          <w:i/>
          <w:iCs/>
          <w:sz w:val="26"/>
          <w:szCs w:val="26"/>
          <w:lang w:val="it-CH"/>
        </w:rPr>
        <w:t>Bertille Bak. Voci dalla terra</w:t>
      </w:r>
      <w:r w:rsidRPr="00852B18">
        <w:rPr>
          <w:rFonts w:ascii="Times New Roman" w:hAnsi="Times New Roman" w:cs="Times New Roman"/>
          <w:sz w:val="26"/>
          <w:szCs w:val="26"/>
          <w:lang w:val="it-CH"/>
        </w:rPr>
        <w:t>,</w:t>
      </w:r>
      <w:r>
        <w:rPr>
          <w:rFonts w:ascii="Times New Roman" w:hAnsi="Times New Roman" w:cs="Times New Roman"/>
          <w:sz w:val="26"/>
          <w:szCs w:val="26"/>
          <w:lang w:val="it-CH"/>
        </w:rPr>
        <w:t xml:space="preserve"> </w:t>
      </w:r>
      <w:r w:rsidR="00073936"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Museo Vincenzo Vela, 2026 </w:t>
      </w:r>
    </w:p>
    <w:p w14:paraId="0A1E576A" w14:textId="0F8DD84E" w:rsidR="00BA0D94" w:rsidRDefault="00BA0D94" w:rsidP="00BA0D94">
      <w:pPr>
        <w:ind w:left="2832"/>
        <w:rPr>
          <w:rFonts w:ascii="Times New Roman" w:hAnsi="Times New Roman" w:cs="Times New Roman"/>
          <w:sz w:val="26"/>
          <w:szCs w:val="26"/>
          <w:lang w:val="it-CH"/>
        </w:rPr>
      </w:pPr>
    </w:p>
    <w:p w14:paraId="09FBF1BB" w14:textId="77777777" w:rsidR="00BA0D94" w:rsidRDefault="00BA0D94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2ABEFFF5" w14:textId="77777777" w:rsidR="00BA0D94" w:rsidRPr="004E645C" w:rsidRDefault="00BA0D94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3A5C5C6F" w14:textId="23FA28BE" w:rsidR="00D727ED" w:rsidRPr="00CE4707" w:rsidRDefault="00B360F4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CE4707">
        <w:rPr>
          <w:rFonts w:ascii="Times New Roman" w:hAnsi="Times New Roman" w:cs="Times New Roman"/>
          <w:bCs/>
          <w:sz w:val="26"/>
          <w:szCs w:val="26"/>
          <w:lang w:val="it-CH"/>
        </w:rPr>
        <w:t>6.</w:t>
      </w:r>
    </w:p>
    <w:p w14:paraId="7C67BC01" w14:textId="20045605" w:rsidR="00D727ED" w:rsidRPr="00CE4707" w:rsidRDefault="00D727ED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5372A61E" w14:textId="08923068" w:rsidR="009C1984" w:rsidRPr="009C1984" w:rsidRDefault="004E645C" w:rsidP="009C1984">
      <w:pPr>
        <w:rPr>
          <w:rFonts w:ascii="Times New Roman" w:hAnsi="Times New Roman" w:cs="Times New Roman"/>
          <w:i/>
          <w:iCs/>
          <w:sz w:val="26"/>
          <w:szCs w:val="26"/>
          <w:lang w:val="it-CH"/>
        </w:rPr>
      </w:pPr>
      <w:r>
        <w:rPr>
          <w:rFonts w:ascii="Times New Roman" w:hAnsi="Times New Roman" w:cs="Times New Roman"/>
          <w:bCs/>
          <w:noProof/>
          <w:sz w:val="26"/>
          <w:szCs w:val="26"/>
          <w:lang w:val="fr-CH"/>
        </w:rPr>
        <w:drawing>
          <wp:anchor distT="0" distB="0" distL="114300" distR="114300" simplePos="0" relativeHeight="251662336" behindDoc="1" locked="0" layoutInCell="1" allowOverlap="1" wp14:anchorId="227B6401" wp14:editId="68487C5B">
            <wp:simplePos x="0" y="0"/>
            <wp:positionH relativeFrom="column">
              <wp:posOffset>0</wp:posOffset>
            </wp:positionH>
            <wp:positionV relativeFrom="paragraph">
              <wp:posOffset>-4445</wp:posOffset>
            </wp:positionV>
            <wp:extent cx="1423710" cy="2134380"/>
            <wp:effectExtent l="0" t="0" r="5080" b="0"/>
            <wp:wrapTight wrapText="bothSides">
              <wp:wrapPolygon edited="0">
                <wp:start x="0" y="0"/>
                <wp:lineTo x="0" y="21401"/>
                <wp:lineTo x="21388" y="21401"/>
                <wp:lineTo x="21388" y="0"/>
                <wp:lineTo x="0" y="0"/>
              </wp:wrapPolygon>
            </wp:wrapTight>
            <wp:docPr id="1086602245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710" cy="213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1984" w:rsidRPr="009C1984">
        <w:rPr>
          <w:rFonts w:ascii="Times New Roman" w:hAnsi="Times New Roman" w:cs="Times New Roman"/>
          <w:i/>
          <w:iCs/>
          <w:sz w:val="26"/>
          <w:szCs w:val="26"/>
          <w:lang w:val="it-CH"/>
        </w:rPr>
        <w:t>Le Berceau du Chaos</w:t>
      </w:r>
      <w:r w:rsidR="009C1984" w:rsidRPr="009C1984">
        <w:rPr>
          <w:rFonts w:ascii="Times New Roman" w:hAnsi="Times New Roman" w:cs="Times New Roman"/>
          <w:sz w:val="26"/>
          <w:szCs w:val="26"/>
          <w:lang w:val="it-CH"/>
        </w:rPr>
        <w:t>, 2025</w:t>
      </w:r>
    </w:p>
    <w:p w14:paraId="705BBB57" w14:textId="77777777" w:rsidR="009C1984" w:rsidRPr="00852B18" w:rsidRDefault="009C1984" w:rsidP="009C1984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>legno, acrilico, dimensioni variabili</w:t>
      </w:r>
    </w:p>
    <w:p w14:paraId="0A2EEEC5" w14:textId="77777777" w:rsidR="009C1984" w:rsidRPr="00852B18" w:rsidRDefault="009C1984" w:rsidP="009C1984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>Courtesy of the artist</w:t>
      </w:r>
    </w:p>
    <w:p w14:paraId="458AC047" w14:textId="77777777" w:rsidR="009C1984" w:rsidRPr="00852B18" w:rsidRDefault="009C1984" w:rsidP="009C1984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Veduta della mostra </w:t>
      </w:r>
      <w:r w:rsidRPr="00852B18">
        <w:rPr>
          <w:rFonts w:ascii="Times New Roman" w:hAnsi="Times New Roman" w:cs="Times New Roman"/>
          <w:i/>
          <w:iCs/>
          <w:sz w:val="26"/>
          <w:szCs w:val="26"/>
          <w:lang w:val="it-CH"/>
        </w:rPr>
        <w:t>Bertille Bak. Voci dalla terra</w:t>
      </w:r>
      <w:r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, Museo Vincenzo Vela, 2026 </w:t>
      </w:r>
    </w:p>
    <w:p w14:paraId="76FF2CEC" w14:textId="77777777" w:rsidR="009C1984" w:rsidRDefault="009C1984" w:rsidP="009C1984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2C633504" w14:textId="46055937" w:rsidR="00D727ED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27B77715" w14:textId="77777777" w:rsidR="009C1984" w:rsidRDefault="009C1984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3A2BA537" w14:textId="77777777" w:rsidR="009C1984" w:rsidRDefault="009C1984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1F0EEECA" w14:textId="77777777" w:rsidR="009C1984" w:rsidRDefault="009C1984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57812324" w14:textId="77777777" w:rsidR="009C1984" w:rsidRDefault="009C1984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504B3281" w14:textId="77777777" w:rsidR="009C1984" w:rsidRDefault="009C1984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2295AD42" w14:textId="77777777" w:rsidR="00BA0D94" w:rsidRDefault="00BA0D94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4638F063" w14:textId="632475EC" w:rsidR="00D727ED" w:rsidRPr="00B360F4" w:rsidRDefault="00B360F4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>
        <w:rPr>
          <w:rFonts w:ascii="Times New Roman" w:hAnsi="Times New Roman" w:cs="Times New Roman"/>
          <w:bCs/>
          <w:sz w:val="26"/>
          <w:szCs w:val="26"/>
          <w:lang w:val="it-CH"/>
        </w:rPr>
        <w:lastRenderedPageBreak/>
        <w:t>7.</w:t>
      </w:r>
    </w:p>
    <w:p w14:paraId="6811C0BF" w14:textId="77777777" w:rsidR="00B360F4" w:rsidRPr="003E49F5" w:rsidRDefault="00B360F4" w:rsidP="00B360F4">
      <w:pPr>
        <w:ind w:left="3540"/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46C4DF46" w14:textId="77777777" w:rsidR="00BA0D94" w:rsidRDefault="004E645C" w:rsidP="009C1984">
      <w:pPr>
        <w:rPr>
          <w:rFonts w:ascii="Times New Roman" w:hAnsi="Times New Roman" w:cs="Times New Roman"/>
          <w:sz w:val="26"/>
          <w:szCs w:val="26"/>
          <w:lang w:val="it-CH"/>
        </w:rPr>
      </w:pPr>
      <w:r>
        <w:rPr>
          <w:rFonts w:ascii="Times New Roman" w:hAnsi="Times New Roman" w:cs="Times New Roman"/>
          <w:bCs/>
          <w:noProof/>
          <w:sz w:val="26"/>
          <w:szCs w:val="26"/>
          <w:lang w:val="en-US"/>
        </w:rPr>
        <w:drawing>
          <wp:anchor distT="0" distB="0" distL="114300" distR="114300" simplePos="0" relativeHeight="251663360" behindDoc="1" locked="0" layoutInCell="1" allowOverlap="1" wp14:anchorId="03087B04" wp14:editId="71DDE288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1290480" cy="1933575"/>
            <wp:effectExtent l="0" t="0" r="5080" b="0"/>
            <wp:wrapTight wrapText="bothSides">
              <wp:wrapPolygon edited="0">
                <wp:start x="0" y="0"/>
                <wp:lineTo x="0" y="21281"/>
                <wp:lineTo x="21366" y="21281"/>
                <wp:lineTo x="21366" y="0"/>
                <wp:lineTo x="0" y="0"/>
              </wp:wrapPolygon>
            </wp:wrapTight>
            <wp:docPr id="1738303839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48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1984"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Veduta della mostra </w:t>
      </w:r>
    </w:p>
    <w:p w14:paraId="61F48446" w14:textId="48FDAC39" w:rsidR="009C1984" w:rsidRPr="00852B18" w:rsidRDefault="009C1984" w:rsidP="009C1984">
      <w:pPr>
        <w:rPr>
          <w:rFonts w:ascii="Times New Roman" w:hAnsi="Times New Roman" w:cs="Times New Roman"/>
          <w:sz w:val="26"/>
          <w:szCs w:val="26"/>
          <w:lang w:val="it-CH"/>
        </w:rPr>
      </w:pPr>
      <w:r w:rsidRPr="00852B18">
        <w:rPr>
          <w:rFonts w:ascii="Times New Roman" w:hAnsi="Times New Roman" w:cs="Times New Roman"/>
          <w:i/>
          <w:iCs/>
          <w:sz w:val="26"/>
          <w:szCs w:val="26"/>
          <w:lang w:val="it-CH"/>
        </w:rPr>
        <w:t>Bertille Bak. Voci dalla terra</w:t>
      </w:r>
      <w:r w:rsidRPr="00852B18">
        <w:rPr>
          <w:rFonts w:ascii="Times New Roman" w:hAnsi="Times New Roman" w:cs="Times New Roman"/>
          <w:sz w:val="26"/>
          <w:szCs w:val="26"/>
          <w:lang w:val="it-CH"/>
        </w:rPr>
        <w:t xml:space="preserve">, Museo Vincenzo Vela, 2026 </w:t>
      </w:r>
    </w:p>
    <w:p w14:paraId="740F55AE" w14:textId="7C836C15" w:rsidR="00D727ED" w:rsidRPr="009D0D83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0B56E44F" w14:textId="77777777" w:rsidR="00D727ED" w:rsidRPr="009D0D83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1F8153FD" w14:textId="77777777" w:rsidR="00D727ED" w:rsidRPr="009D0D83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3F7FC79C" w14:textId="77777777" w:rsidR="00D727ED" w:rsidRPr="009D0D83" w:rsidRDefault="00D727ED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24197614" w14:textId="77777777" w:rsidR="00D727ED" w:rsidRPr="009D0D83" w:rsidRDefault="00D727ED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7FD39EE6" w14:textId="3420DF19" w:rsidR="00D727ED" w:rsidRPr="009D0D83" w:rsidRDefault="00D727ED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3C9DDFDA" w14:textId="77777777" w:rsidR="00B613D4" w:rsidRPr="00FE583E" w:rsidRDefault="00B613D4" w:rsidP="008D5FB0">
      <w:pPr>
        <w:spacing w:line="360" w:lineRule="auto"/>
        <w:rPr>
          <w:rFonts w:ascii="Times New Roman" w:hAnsi="Times New Roman" w:cs="Times New Roman"/>
          <w:lang w:val="it-CH"/>
        </w:rPr>
      </w:pPr>
    </w:p>
    <w:sectPr w:rsidR="00B613D4" w:rsidRPr="00FE583E" w:rsidSect="001202D1">
      <w:headerReference w:type="default" r:id="rId15"/>
      <w:footerReference w:type="default" r:id="rId16"/>
      <w:headerReference w:type="first" r:id="rId17"/>
      <w:footerReference w:type="first" r:id="rId18"/>
      <w:pgSz w:w="11905" w:h="16837"/>
      <w:pgMar w:top="1440" w:right="1440" w:bottom="1440" w:left="1440" w:header="680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F01BD" w14:textId="77777777" w:rsidR="00901CA1" w:rsidRDefault="00901CA1" w:rsidP="00A91CE1">
      <w:r>
        <w:separator/>
      </w:r>
    </w:p>
  </w:endnote>
  <w:endnote w:type="continuationSeparator" w:id="0">
    <w:p w14:paraId="5FA9CD72" w14:textId="77777777" w:rsidR="00901CA1" w:rsidRDefault="00901CA1" w:rsidP="00A9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nley">
    <w:altName w:val="Stanley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aas Grot Disp 65 Medium">
    <w:altName w:val="Haas Grot Disp 65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C2AC" w14:textId="11BC254D" w:rsidR="001F5A12" w:rsidRPr="00CC64B1" w:rsidRDefault="001F5A12" w:rsidP="00B17649">
    <w:pPr>
      <w:pStyle w:val="04Numerodipagina"/>
    </w:pPr>
    <w:r w:rsidRPr="003E2334">
      <w:fldChar w:fldCharType="begin"/>
    </w:r>
    <w:r w:rsidRPr="003E2334">
      <w:instrText xml:space="preserve"> PAGE  \* MERGEFORMAT </w:instrText>
    </w:r>
    <w:r w:rsidRPr="003E2334">
      <w:fldChar w:fldCharType="separate"/>
    </w:r>
    <w:r w:rsidRPr="003E2334">
      <w:t>2</w:t>
    </w:r>
    <w:r w:rsidRPr="003E2334">
      <w:fldChar w:fldCharType="end"/>
    </w:r>
    <w:r w:rsidRPr="003E2334">
      <w:t>/</w:t>
    </w:r>
    <w:fldSimple w:instr=" NUMPAGES  \* MERGEFORMAT ">
      <w:r w:rsidRPr="003E2334">
        <w:t>2</w:t>
      </w:r>
    </w:fldSimple>
  </w:p>
  <w:p w14:paraId="74C321DF" w14:textId="5C5EF249" w:rsidR="0004110B" w:rsidRPr="001F5A12" w:rsidRDefault="0004110B" w:rsidP="001F5A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E0666" w14:textId="77777777" w:rsidR="00ED470A" w:rsidRPr="00A4566B" w:rsidRDefault="00ED470A" w:rsidP="00B17649">
    <w:pPr>
      <w:pStyle w:val="04Numerodipagina"/>
    </w:pPr>
    <w:r w:rsidRPr="00A4566B">
      <w:fldChar w:fldCharType="begin"/>
    </w:r>
    <w:r w:rsidRPr="00A4566B">
      <w:instrText xml:space="preserve"> PAGE  \* MERGEFORMAT </w:instrText>
    </w:r>
    <w:r w:rsidRPr="00A4566B">
      <w:fldChar w:fldCharType="separate"/>
    </w:r>
    <w:r w:rsidRPr="00A4566B">
      <w:t>2</w:t>
    </w:r>
    <w:r w:rsidRPr="00A4566B">
      <w:fldChar w:fldCharType="end"/>
    </w:r>
    <w:r w:rsidRPr="00A4566B">
      <w:t>/</w:t>
    </w:r>
    <w:fldSimple w:instr=" NUMPAGES  \* MERGEFORMAT ">
      <w:r w:rsidRPr="00A4566B">
        <w:t>2</w:t>
      </w:r>
    </w:fldSimple>
  </w:p>
  <w:p w14:paraId="03B88222" w14:textId="77777777" w:rsidR="00ED470A" w:rsidRDefault="00ED470A" w:rsidP="00ED470A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2A24" w14:textId="77777777" w:rsidR="00901CA1" w:rsidRDefault="00901CA1" w:rsidP="00A91CE1">
      <w:r>
        <w:separator/>
      </w:r>
    </w:p>
  </w:footnote>
  <w:footnote w:type="continuationSeparator" w:id="0">
    <w:p w14:paraId="2672417D" w14:textId="77777777" w:rsidR="00901CA1" w:rsidRDefault="00901CA1" w:rsidP="00A9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8D00E" w14:textId="77777777" w:rsidR="00AE63F1" w:rsidRDefault="00AE63F1">
    <w:r>
      <w:rPr>
        <w:noProof/>
      </w:rPr>
      <w:drawing>
        <wp:anchor distT="0" distB="0" distL="114300" distR="114300" simplePos="0" relativeHeight="251659264" behindDoc="1" locked="1" layoutInCell="1" allowOverlap="1" wp14:anchorId="76843475" wp14:editId="7BA6EDD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97845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7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E15EB" w14:textId="77777777" w:rsidR="00A91CE1" w:rsidRDefault="00A91CE1" w:rsidP="00B17649">
    <w:pPr>
      <w:ind w:left="-142" w:right="360"/>
    </w:pPr>
    <w:r>
      <w:rPr>
        <w:noProof/>
      </w:rPr>
      <w:drawing>
        <wp:anchor distT="0" distB="0" distL="114300" distR="114300" simplePos="0" relativeHeight="251658240" behindDoc="1" locked="1" layoutInCell="1" allowOverlap="1" wp14:anchorId="722A274A" wp14:editId="7DE60050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96575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114F0"/>
    <w:multiLevelType w:val="hybridMultilevel"/>
    <w:tmpl w:val="E29860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B20EB"/>
    <w:multiLevelType w:val="hybridMultilevel"/>
    <w:tmpl w:val="40BAB23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59545A"/>
    <w:multiLevelType w:val="hybridMultilevel"/>
    <w:tmpl w:val="19EA6F8C"/>
    <w:lvl w:ilvl="0" w:tplc="BCD6F45C">
      <w:start w:val="1"/>
      <w:numFmt w:val="bullet"/>
      <w:pStyle w:val="03Elencopuntato"/>
      <w:lvlText w:val=""/>
      <w:lvlJc w:val="left"/>
      <w:pPr>
        <w:ind w:left="170" w:hanging="170"/>
      </w:pPr>
      <w:rPr>
        <w:rFonts w:ascii="Symbol" w:hAnsi="Symbol" w:hint="default"/>
        <w:position w:val="2"/>
        <w:sz w:val="14"/>
        <w:szCs w:val="1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41128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A4C758B"/>
    <w:multiLevelType w:val="hybridMultilevel"/>
    <w:tmpl w:val="9D58D08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848012">
    <w:abstractNumId w:val="2"/>
  </w:num>
  <w:num w:numId="2" w16cid:durableId="1193035363">
    <w:abstractNumId w:val="3"/>
  </w:num>
  <w:num w:numId="3" w16cid:durableId="883642932">
    <w:abstractNumId w:val="4"/>
  </w:num>
  <w:num w:numId="4" w16cid:durableId="1133795418">
    <w:abstractNumId w:val="0"/>
  </w:num>
  <w:num w:numId="5" w16cid:durableId="1922175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CE1"/>
    <w:rsid w:val="0000486D"/>
    <w:rsid w:val="0003341A"/>
    <w:rsid w:val="0004110B"/>
    <w:rsid w:val="00061CD9"/>
    <w:rsid w:val="0007080A"/>
    <w:rsid w:val="00070936"/>
    <w:rsid w:val="00073936"/>
    <w:rsid w:val="000A4970"/>
    <w:rsid w:val="001138D3"/>
    <w:rsid w:val="00113B8F"/>
    <w:rsid w:val="001202D1"/>
    <w:rsid w:val="00120A64"/>
    <w:rsid w:val="001315F8"/>
    <w:rsid w:val="00132DC0"/>
    <w:rsid w:val="00133FED"/>
    <w:rsid w:val="001443B8"/>
    <w:rsid w:val="00157E50"/>
    <w:rsid w:val="001830B9"/>
    <w:rsid w:val="00192A69"/>
    <w:rsid w:val="001A2639"/>
    <w:rsid w:val="001B6C93"/>
    <w:rsid w:val="001E0916"/>
    <w:rsid w:val="001E4094"/>
    <w:rsid w:val="001F13DA"/>
    <w:rsid w:val="001F5A12"/>
    <w:rsid w:val="00204D60"/>
    <w:rsid w:val="00213124"/>
    <w:rsid w:val="00216978"/>
    <w:rsid w:val="00264862"/>
    <w:rsid w:val="00271181"/>
    <w:rsid w:val="00276785"/>
    <w:rsid w:val="002A154D"/>
    <w:rsid w:val="002A3FB6"/>
    <w:rsid w:val="002C5D75"/>
    <w:rsid w:val="002D1709"/>
    <w:rsid w:val="00303AE7"/>
    <w:rsid w:val="0031731C"/>
    <w:rsid w:val="003322CB"/>
    <w:rsid w:val="00363B14"/>
    <w:rsid w:val="00394068"/>
    <w:rsid w:val="00397505"/>
    <w:rsid w:val="003A3E0B"/>
    <w:rsid w:val="003C1F7E"/>
    <w:rsid w:val="003E2334"/>
    <w:rsid w:val="003E49F5"/>
    <w:rsid w:val="003E5CCE"/>
    <w:rsid w:val="003F0E55"/>
    <w:rsid w:val="00405445"/>
    <w:rsid w:val="00425AFC"/>
    <w:rsid w:val="00463F86"/>
    <w:rsid w:val="004A7D87"/>
    <w:rsid w:val="004B27A1"/>
    <w:rsid w:val="004B4080"/>
    <w:rsid w:val="004E645C"/>
    <w:rsid w:val="00501D37"/>
    <w:rsid w:val="00504CD4"/>
    <w:rsid w:val="00507939"/>
    <w:rsid w:val="0055381C"/>
    <w:rsid w:val="00555B73"/>
    <w:rsid w:val="00580B26"/>
    <w:rsid w:val="0058710C"/>
    <w:rsid w:val="005964BB"/>
    <w:rsid w:val="005A307A"/>
    <w:rsid w:val="005D31E2"/>
    <w:rsid w:val="005E7158"/>
    <w:rsid w:val="00604D24"/>
    <w:rsid w:val="00605493"/>
    <w:rsid w:val="006306FB"/>
    <w:rsid w:val="006423A4"/>
    <w:rsid w:val="00651E4A"/>
    <w:rsid w:val="006524AD"/>
    <w:rsid w:val="00654655"/>
    <w:rsid w:val="0065583B"/>
    <w:rsid w:val="006644F0"/>
    <w:rsid w:val="00673F0C"/>
    <w:rsid w:val="00674A7B"/>
    <w:rsid w:val="00686350"/>
    <w:rsid w:val="00687938"/>
    <w:rsid w:val="0069769D"/>
    <w:rsid w:val="006B7661"/>
    <w:rsid w:val="00723853"/>
    <w:rsid w:val="007345EF"/>
    <w:rsid w:val="00765932"/>
    <w:rsid w:val="00771886"/>
    <w:rsid w:val="007974E8"/>
    <w:rsid w:val="00812547"/>
    <w:rsid w:val="008621BD"/>
    <w:rsid w:val="00863E48"/>
    <w:rsid w:val="00873AFA"/>
    <w:rsid w:val="00875632"/>
    <w:rsid w:val="00881960"/>
    <w:rsid w:val="00892095"/>
    <w:rsid w:val="008967C7"/>
    <w:rsid w:val="008C1DD6"/>
    <w:rsid w:val="008D5FB0"/>
    <w:rsid w:val="00901CA1"/>
    <w:rsid w:val="00910F31"/>
    <w:rsid w:val="00911FDA"/>
    <w:rsid w:val="009156D0"/>
    <w:rsid w:val="00933CEB"/>
    <w:rsid w:val="009465C9"/>
    <w:rsid w:val="00953C6E"/>
    <w:rsid w:val="00954FD8"/>
    <w:rsid w:val="00956ABD"/>
    <w:rsid w:val="00963E1A"/>
    <w:rsid w:val="00972E16"/>
    <w:rsid w:val="009B2381"/>
    <w:rsid w:val="009C1984"/>
    <w:rsid w:val="009D0D83"/>
    <w:rsid w:val="00A339DD"/>
    <w:rsid w:val="00A4566B"/>
    <w:rsid w:val="00A45ED4"/>
    <w:rsid w:val="00A505BB"/>
    <w:rsid w:val="00A859AF"/>
    <w:rsid w:val="00A91CE1"/>
    <w:rsid w:val="00A92641"/>
    <w:rsid w:val="00AB72C8"/>
    <w:rsid w:val="00AC603D"/>
    <w:rsid w:val="00AE05B3"/>
    <w:rsid w:val="00AE63F1"/>
    <w:rsid w:val="00AF01D9"/>
    <w:rsid w:val="00AF211C"/>
    <w:rsid w:val="00AF7C3E"/>
    <w:rsid w:val="00B10661"/>
    <w:rsid w:val="00B13F5A"/>
    <w:rsid w:val="00B17649"/>
    <w:rsid w:val="00B27FA5"/>
    <w:rsid w:val="00B32F86"/>
    <w:rsid w:val="00B360F4"/>
    <w:rsid w:val="00B37EB0"/>
    <w:rsid w:val="00B450D4"/>
    <w:rsid w:val="00B56059"/>
    <w:rsid w:val="00B613D4"/>
    <w:rsid w:val="00B86D0C"/>
    <w:rsid w:val="00BA0D94"/>
    <w:rsid w:val="00BA16B3"/>
    <w:rsid w:val="00C02316"/>
    <w:rsid w:val="00C03A96"/>
    <w:rsid w:val="00C046A4"/>
    <w:rsid w:val="00C1307D"/>
    <w:rsid w:val="00C31896"/>
    <w:rsid w:val="00C367A4"/>
    <w:rsid w:val="00C75C6C"/>
    <w:rsid w:val="00CA4CB8"/>
    <w:rsid w:val="00CC64B1"/>
    <w:rsid w:val="00CD7CC6"/>
    <w:rsid w:val="00CE4707"/>
    <w:rsid w:val="00CF787D"/>
    <w:rsid w:val="00D33EA8"/>
    <w:rsid w:val="00D64EFE"/>
    <w:rsid w:val="00D727ED"/>
    <w:rsid w:val="00D83AAF"/>
    <w:rsid w:val="00D85E54"/>
    <w:rsid w:val="00D92732"/>
    <w:rsid w:val="00DF6763"/>
    <w:rsid w:val="00E04F1A"/>
    <w:rsid w:val="00E735A7"/>
    <w:rsid w:val="00EA0B94"/>
    <w:rsid w:val="00EC12E3"/>
    <w:rsid w:val="00ED26EC"/>
    <w:rsid w:val="00ED470A"/>
    <w:rsid w:val="00EE0CF8"/>
    <w:rsid w:val="00F135DC"/>
    <w:rsid w:val="00F37D29"/>
    <w:rsid w:val="00F50DFD"/>
    <w:rsid w:val="00F6616B"/>
    <w:rsid w:val="00F726E6"/>
    <w:rsid w:val="00F913F4"/>
    <w:rsid w:val="00FB119E"/>
    <w:rsid w:val="00FB6CF7"/>
    <w:rsid w:val="00FD3985"/>
    <w:rsid w:val="00FD5926"/>
    <w:rsid w:val="00FE4FB9"/>
    <w:rsid w:val="00FE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13236E8"/>
  <w15:chartTrackingRefBased/>
  <w15:docId w15:val="{F035B888-69E3-4442-AA54-57507CCE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2Titolo">
    <w:name w:val="02 Titolo"/>
    <w:basedOn w:val="01Testo"/>
    <w:qFormat/>
    <w:rsid w:val="00A4566B"/>
    <w:pPr>
      <w:spacing w:line="420" w:lineRule="exact"/>
    </w:pPr>
    <w:rPr>
      <w:b/>
      <w:color w:val="000000" w:themeColor="text1"/>
      <w:spacing w:val="-12"/>
      <w:kern w:val="50"/>
      <w:sz w:val="40"/>
    </w:rPr>
  </w:style>
  <w:style w:type="paragraph" w:customStyle="1" w:styleId="01Testo">
    <w:name w:val="01 Testo"/>
    <w:qFormat/>
    <w:rsid w:val="00B17649"/>
    <w:pPr>
      <w:tabs>
        <w:tab w:val="left" w:pos="851"/>
        <w:tab w:val="left" w:pos="1701"/>
      </w:tabs>
      <w:spacing w:line="240" w:lineRule="exact"/>
    </w:pPr>
    <w:rPr>
      <w:rFonts w:ascii="Times New Roman" w:hAnsi="Times New Roman" w:cs="Arial"/>
      <w:spacing w:val="-2"/>
      <w:kern w:val="20"/>
      <w:sz w:val="22"/>
      <w:szCs w:val="20"/>
      <w:lang w:val="en-GB"/>
    </w:rPr>
  </w:style>
  <w:style w:type="table" w:styleId="Grigliatabella">
    <w:name w:val="Table Grid"/>
    <w:basedOn w:val="Tabellanormale"/>
    <w:uiPriority w:val="39"/>
    <w:rsid w:val="00AE6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Elencopuntato">
    <w:name w:val="03 Elenco puntato"/>
    <w:basedOn w:val="01Testo"/>
    <w:qFormat/>
    <w:rsid w:val="00A4566B"/>
    <w:pPr>
      <w:numPr>
        <w:numId w:val="1"/>
      </w:numPr>
      <w:tabs>
        <w:tab w:val="clear" w:pos="851"/>
        <w:tab w:val="left" w:pos="567"/>
      </w:tabs>
      <w:ind w:left="227" w:hanging="227"/>
    </w:pPr>
    <w:rPr>
      <w:lang w:val="en-US"/>
    </w:rPr>
  </w:style>
  <w:style w:type="character" w:styleId="Testosegnaposto">
    <w:name w:val="Placeholder Text"/>
    <w:basedOn w:val="Carpredefinitoparagrafo"/>
    <w:uiPriority w:val="99"/>
    <w:semiHidden/>
    <w:rsid w:val="001E0916"/>
    <w:rPr>
      <w:color w:val="808080"/>
    </w:rPr>
  </w:style>
  <w:style w:type="paragraph" w:customStyle="1" w:styleId="04Numerodipagina">
    <w:name w:val="04 Numero di pagina"/>
    <w:basedOn w:val="01Testo"/>
    <w:qFormat/>
    <w:rsid w:val="0007080A"/>
    <w:pPr>
      <w:jc w:val="right"/>
    </w:pPr>
    <w:rPr>
      <w:spacing w:val="0"/>
      <w:kern w:val="16"/>
      <w:sz w:val="16"/>
      <w:szCs w:val="16"/>
    </w:rPr>
  </w:style>
  <w:style w:type="character" w:styleId="Numeropagina">
    <w:name w:val="page number"/>
    <w:basedOn w:val="Carpredefinitoparagrafo"/>
    <w:uiPriority w:val="99"/>
    <w:semiHidden/>
    <w:unhideWhenUsed/>
    <w:rsid w:val="00CC64B1"/>
  </w:style>
  <w:style w:type="paragraph" w:styleId="Intestazione">
    <w:name w:val="header"/>
    <w:basedOn w:val="Normale"/>
    <w:link w:val="IntestazioneCarattere"/>
    <w:uiPriority w:val="99"/>
    <w:unhideWhenUsed/>
    <w:rsid w:val="0072385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23853"/>
  </w:style>
  <w:style w:type="paragraph" w:styleId="Pidipagina">
    <w:name w:val="footer"/>
    <w:basedOn w:val="Normale"/>
    <w:link w:val="PidipaginaCarattere"/>
    <w:uiPriority w:val="99"/>
    <w:unhideWhenUsed/>
    <w:rsid w:val="007238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23853"/>
  </w:style>
  <w:style w:type="paragraph" w:customStyle="1" w:styleId="Pa1">
    <w:name w:val="Pa1"/>
    <w:basedOn w:val="Normale"/>
    <w:next w:val="Normale"/>
    <w:uiPriority w:val="99"/>
    <w:rsid w:val="00A92641"/>
    <w:pPr>
      <w:autoSpaceDE w:val="0"/>
      <w:autoSpaceDN w:val="0"/>
      <w:adjustRightInd w:val="0"/>
      <w:spacing w:line="161" w:lineRule="atLeast"/>
    </w:pPr>
    <w:rPr>
      <w:rFonts w:ascii="Stanley" w:hAnsi="Stanley"/>
      <w:lang w:val="de-CH"/>
    </w:rPr>
  </w:style>
  <w:style w:type="character" w:customStyle="1" w:styleId="A4">
    <w:name w:val="A4"/>
    <w:uiPriority w:val="99"/>
    <w:rsid w:val="00A92641"/>
    <w:rPr>
      <w:rFonts w:ascii="Stanley" w:hAnsi="Stanley" w:cs="Stanley" w:hint="default"/>
      <w:color w:val="000000"/>
      <w:sz w:val="34"/>
      <w:szCs w:val="34"/>
    </w:rPr>
  </w:style>
  <w:style w:type="paragraph" w:styleId="NormaleWeb">
    <w:name w:val="Normal (Web)"/>
    <w:basedOn w:val="Normale"/>
    <w:uiPriority w:val="99"/>
    <w:unhideWhenUsed/>
    <w:rsid w:val="00A9264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CH" w:eastAsia="de-CH"/>
    </w:rPr>
  </w:style>
  <w:style w:type="character" w:styleId="Enfasigrassetto">
    <w:name w:val="Strong"/>
    <w:basedOn w:val="Carpredefinitoparagrafo"/>
    <w:uiPriority w:val="22"/>
    <w:qFormat/>
    <w:rsid w:val="00A92641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92641"/>
    <w:rPr>
      <w:rFonts w:ascii="Arial" w:hAnsi="Arial" w:cs="Arial"/>
      <w:sz w:val="20"/>
      <w:szCs w:val="20"/>
      <w:lang w:val="it-CH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92641"/>
    <w:rPr>
      <w:rFonts w:ascii="Arial" w:hAnsi="Arial" w:cs="Arial"/>
      <w:sz w:val="20"/>
      <w:szCs w:val="20"/>
      <w:lang w:val="it-CH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92641"/>
    <w:rPr>
      <w:vertAlign w:val="superscript"/>
    </w:rPr>
  </w:style>
  <w:style w:type="character" w:customStyle="1" w:styleId="A5">
    <w:name w:val="A5"/>
    <w:uiPriority w:val="99"/>
    <w:rsid w:val="00F37D29"/>
    <w:rPr>
      <w:rFonts w:cs="Haas Grot Disp 65 Medium"/>
      <w:i/>
      <w:iCs/>
      <w:color w:val="000000"/>
      <w:sz w:val="18"/>
      <w:szCs w:val="18"/>
    </w:rPr>
  </w:style>
  <w:style w:type="paragraph" w:styleId="Paragrafoelenco">
    <w:name w:val="List Paragraph"/>
    <w:basedOn w:val="Normale"/>
    <w:uiPriority w:val="34"/>
    <w:rsid w:val="0077188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E04F1A"/>
    <w:rPr>
      <w:color w:val="0000FF"/>
      <w:u w:val="single"/>
    </w:rPr>
  </w:style>
  <w:style w:type="paragraph" w:styleId="Nessunaspaziatura">
    <w:name w:val="No Spacing"/>
    <w:uiPriority w:val="1"/>
    <w:qFormat/>
    <w:rsid w:val="00425AFC"/>
    <w:rPr>
      <w:rFonts w:ascii="Arial" w:hAnsi="Arial" w:cs="Arial"/>
      <w:sz w:val="22"/>
      <w:szCs w:val="22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7974E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974E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974E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974E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974E8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7974E8"/>
  </w:style>
  <w:style w:type="character" w:styleId="Menzionenonrisolta">
    <w:name w:val="Unresolved Mention"/>
    <w:basedOn w:val="Carpredefinitoparagrafo"/>
    <w:uiPriority w:val="99"/>
    <w:semiHidden/>
    <w:unhideWhenUsed/>
    <w:rsid w:val="00B450D4"/>
    <w:rPr>
      <w:color w:val="605E5C"/>
      <w:shd w:val="clear" w:color="auto" w:fill="E1DFDD"/>
    </w:rPr>
  </w:style>
  <w:style w:type="paragraph" w:customStyle="1" w:styleId="Default">
    <w:name w:val="Default"/>
    <w:rsid w:val="008D5FB0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it-CH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1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169DF-D060-4DBA-ADB6-ECF57BE3C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Conte Tiziana BAK</cp:lastModifiedBy>
  <cp:revision>9</cp:revision>
  <cp:lastPrinted>2026-04-14T16:13:00Z</cp:lastPrinted>
  <dcterms:created xsi:type="dcterms:W3CDTF">2026-04-14T15:36:00Z</dcterms:created>
  <dcterms:modified xsi:type="dcterms:W3CDTF">2026-04-14T16:13:00Z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a112399-b73b-40c1-8af2-919b124b9d91_Enabled">
    <vt:lpwstr>true</vt:lpwstr>
  </property>
  <property fmtid="{D5CDD505-2E9C-101B-9397-08002B2CF9AE}" pid="3" name="MSIP_Label_aa112399-b73b-40c1-8af2-919b124b9d91_SetDate">
    <vt:lpwstr>2025-03-13T07:57:19Z</vt:lpwstr>
  </property>
  <property fmtid="{D5CDD505-2E9C-101B-9397-08002B2CF9AE}" pid="4" name="MSIP_Label_aa112399-b73b-40c1-8af2-919b124b9d91_Method">
    <vt:lpwstr>Privileged</vt:lpwstr>
  </property>
  <property fmtid="{D5CDD505-2E9C-101B-9397-08002B2CF9AE}" pid="5" name="MSIP_Label_aa112399-b73b-40c1-8af2-919b124b9d91_Name">
    <vt:lpwstr>L2</vt:lpwstr>
  </property>
  <property fmtid="{D5CDD505-2E9C-101B-9397-08002B2CF9AE}" pid="6" name="MSIP_Label_aa112399-b73b-40c1-8af2-919b124b9d91_SiteId">
    <vt:lpwstr>6ae27add-8276-4a38-88c1-3a9c1f973767</vt:lpwstr>
  </property>
  <property fmtid="{D5CDD505-2E9C-101B-9397-08002B2CF9AE}" pid="7" name="MSIP_Label_aa112399-b73b-40c1-8af2-919b124b9d91_ActionId">
    <vt:lpwstr>61b5e1b0-69c9-47eb-9078-3c6e14f83fc6</vt:lpwstr>
  </property>
  <property fmtid="{D5CDD505-2E9C-101B-9397-08002B2CF9AE}" pid="8" name="MSIP_Label_aa112399-b73b-40c1-8af2-919b124b9d91_ContentBits">
    <vt:lpwstr>0</vt:lpwstr>
  </property>
  <property fmtid="{D5CDD505-2E9C-101B-9397-08002B2CF9AE}" pid="9" name="MSIP_Label_aa112399-b73b-40c1-8af2-919b124b9d91_Tag">
    <vt:lpwstr>10, 0, 1, 1</vt:lpwstr>
  </property>
</Properties>
</file>